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36"/>
          <w:szCs w:val="36"/>
        </w:rPr>
        <w:t>关于变更检验报告相关信息的申请</w:t>
      </w:r>
    </w:p>
    <w:p>
      <w:pPr>
        <w:spacing w:line="312" w:lineRule="auto"/>
        <w:jc w:val="center"/>
        <w:rPr>
          <w:rFonts w:ascii="宋体" w:hAnsi="宋体" w:eastAsia="宋体" w:cs="Times New Roman"/>
          <w:sz w:val="28"/>
          <w:szCs w:val="28"/>
        </w:rPr>
      </w:pPr>
    </w:p>
    <w:p>
      <w:pPr>
        <w:spacing w:line="312" w:lineRule="auto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广东省</w:t>
      </w:r>
      <w:r>
        <w:rPr>
          <w:rFonts w:ascii="宋体" w:hAnsi="宋体" w:eastAsia="宋体" w:cs="Times New Roman"/>
          <w:sz w:val="30"/>
          <w:szCs w:val="30"/>
        </w:rPr>
        <w:t>特种设备</w:t>
      </w:r>
      <w:r>
        <w:rPr>
          <w:rFonts w:hint="eastAsia" w:ascii="宋体" w:hAnsi="宋体" w:eastAsia="宋体" w:cs="Times New Roman"/>
          <w:sz w:val="30"/>
          <w:szCs w:val="30"/>
        </w:rPr>
        <w:t>检测</w:t>
      </w:r>
      <w:r>
        <w:rPr>
          <w:rFonts w:ascii="宋体" w:hAnsi="宋体" w:eastAsia="宋体" w:cs="Times New Roman"/>
          <w:sz w:val="30"/>
          <w:szCs w:val="30"/>
        </w:rPr>
        <w:t>研究院佛山检测院：</w:t>
      </w:r>
    </w:p>
    <w:p>
      <w:pPr>
        <w:spacing w:line="312" w:lineRule="auto"/>
        <w:ind w:firstLine="600" w:firstLineChars="200"/>
        <w:rPr>
          <w:rFonts w:ascii="宋体" w:hAnsi="宋体" w:eastAsia="宋体" w:cs="Times New Roman"/>
          <w:sz w:val="30"/>
          <w:szCs w:val="30"/>
        </w:rPr>
      </w:pPr>
      <w:r>
        <w:rPr>
          <w:rFonts w:ascii="宋体" w:hAnsi="宋体" w:eastAsia="宋体" w:cs="Times New Roman"/>
          <w:sz w:val="30"/>
          <w:szCs w:val="30"/>
        </w:rPr>
        <w:t>我单位以下报告编号的X台电梯的安装、使用地点不变，</w:t>
      </w:r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t>现</w:t>
      </w:r>
      <w:r>
        <w:rPr>
          <w:rFonts w:ascii="宋体" w:hAnsi="宋体" w:eastAsia="宋体" w:cs="Times New Roman"/>
          <w:sz w:val="30"/>
          <w:szCs w:val="30"/>
        </w:rPr>
        <w:t>需要修正报告中的“安装地点”信息，详见附表。</w:t>
      </w:r>
      <w:r>
        <w:rPr>
          <w:rFonts w:ascii="宋体" w:hAnsi="宋体" w:eastAsia="宋体" w:cs="Times New Roman"/>
          <w:sz w:val="30"/>
          <w:szCs w:val="30"/>
        </w:rPr>
        <w:br w:type="textWrapping"/>
      </w:r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t xml:space="preserve">    </w:t>
      </w:r>
      <w:r>
        <w:rPr>
          <w:rFonts w:ascii="宋体" w:hAnsi="宋体" w:eastAsia="宋体" w:cs="Times New Roman"/>
          <w:sz w:val="30"/>
          <w:szCs w:val="30"/>
        </w:rPr>
        <w:t>请予以确认、修正为盼。</w:t>
      </w:r>
    </w:p>
    <w:p>
      <w:pPr>
        <w:spacing w:line="312" w:lineRule="auto"/>
        <w:ind w:firstLine="600"/>
        <w:jc w:val="right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X</w:t>
      </w:r>
      <w:r>
        <w:rPr>
          <w:rFonts w:ascii="宋体" w:hAnsi="宋体" w:eastAsia="宋体" w:cs="Times New Roman"/>
          <w:sz w:val="30"/>
          <w:szCs w:val="30"/>
        </w:rPr>
        <w:t>X公司（</w:t>
      </w:r>
      <w:r>
        <w:rPr>
          <w:rFonts w:hint="eastAsia" w:ascii="宋体" w:hAnsi="宋体" w:eastAsia="宋体" w:cs="Times New Roman"/>
          <w:sz w:val="30"/>
          <w:szCs w:val="30"/>
        </w:rPr>
        <w:t>盖章</w:t>
      </w:r>
      <w:r>
        <w:rPr>
          <w:rFonts w:ascii="宋体" w:hAnsi="宋体" w:eastAsia="宋体" w:cs="Times New Roman"/>
          <w:sz w:val="30"/>
          <w:szCs w:val="30"/>
        </w:rPr>
        <w:t>）</w:t>
      </w:r>
    </w:p>
    <w:p>
      <w:pPr>
        <w:spacing w:line="312" w:lineRule="auto"/>
        <w:ind w:firstLine="600"/>
        <w:jc w:val="right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X</w:t>
      </w:r>
      <w:r>
        <w:rPr>
          <w:rFonts w:ascii="宋体" w:hAnsi="宋体" w:eastAsia="宋体" w:cs="Times New Roman"/>
          <w:sz w:val="30"/>
          <w:szCs w:val="30"/>
        </w:rPr>
        <w:t>年X月X日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附表</w:t>
      </w:r>
      <w:r>
        <w:rPr>
          <w:rFonts w:ascii="宋体" w:hAnsi="宋体" w:eastAsia="宋体" w:cs="Times New Roman"/>
          <w:szCs w:val="21"/>
        </w:rPr>
        <w:t>：</w:t>
      </w:r>
    </w:p>
    <w:tbl>
      <w:tblPr>
        <w:tblStyle w:val="3"/>
        <w:tblW w:w="89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1560"/>
        <w:gridCol w:w="271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报告编号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产品编号</w:t>
            </w:r>
          </w:p>
        </w:tc>
        <w:tc>
          <w:tcPr>
            <w:tcW w:w="2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原报告“安装地点”信息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“安装地点”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信息修正结果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46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1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46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1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846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1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846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1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846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1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846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1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46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1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846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1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eastAsia="宋体" w:cs="Times New Roman"/>
          <w:szCs w:val="21"/>
        </w:rPr>
        <w:t>说明：1、报告编号：BTJ-Exxxxxxxx；2、此申请必须为电脑打印输出，表格内无空项。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24"/>
          <w:szCs w:val="24"/>
        </w:rPr>
        <w:t>佛山检测院</w:t>
      </w:r>
      <w:r>
        <w:rPr>
          <w:rFonts w:hint="eastAsia" w:ascii="宋体" w:hAnsi="宋体" w:eastAsia="宋体"/>
          <w:sz w:val="24"/>
          <w:szCs w:val="24"/>
        </w:rPr>
        <w:t>意见：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同</w:t>
      </w:r>
      <w:r>
        <w:rPr>
          <w:rFonts w:hint="eastAsia" w:ascii="仿宋" w:hAnsi="仿宋" w:eastAsia="仿宋"/>
          <w:b/>
          <w:sz w:val="24"/>
          <w:szCs w:val="24"/>
        </w:rPr>
        <w:t>意</w:t>
      </w:r>
      <w:r>
        <w:rPr>
          <w:rFonts w:ascii="仿宋" w:hAnsi="仿宋" w:eastAsia="仿宋"/>
          <w:b/>
          <w:sz w:val="24"/>
          <w:szCs w:val="24"/>
        </w:rPr>
        <w:t>使用单位</w:t>
      </w:r>
      <w:r>
        <w:rPr>
          <w:rFonts w:hint="eastAsia" w:ascii="仿宋" w:hAnsi="仿宋" w:eastAsia="仿宋"/>
          <w:b/>
          <w:sz w:val="24"/>
          <w:szCs w:val="24"/>
        </w:rPr>
        <w:t>的变更申请，使用单位同时提供此申请与对应的报告时，报告</w:t>
      </w:r>
      <w:r>
        <w:rPr>
          <w:rFonts w:hint="eastAsia" w:ascii="仿宋" w:hAnsi="仿宋" w:eastAsia="仿宋"/>
          <w:b/>
          <w:color w:val="C00000"/>
          <w:sz w:val="24"/>
          <w:szCs w:val="24"/>
          <w:lang w:val="en-US" w:eastAsia="zh-CN"/>
        </w:rPr>
        <w:t>中</w:t>
      </w:r>
      <w:r>
        <w:rPr>
          <w:rFonts w:hint="eastAsia" w:ascii="仿宋" w:hAnsi="仿宋" w:eastAsia="仿宋"/>
          <w:b/>
          <w:sz w:val="24"/>
          <w:szCs w:val="24"/>
        </w:rPr>
        <w:t>的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“</w:t>
      </w:r>
      <w:r>
        <w:rPr>
          <w:rFonts w:hint="eastAsia" w:ascii="仿宋" w:hAnsi="仿宋" w:eastAsia="仿宋"/>
          <w:b/>
          <w:sz w:val="24"/>
          <w:szCs w:val="24"/>
        </w:rPr>
        <w:t>安装地点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”</w:t>
      </w:r>
      <w:r>
        <w:rPr>
          <w:rFonts w:hint="eastAsia" w:ascii="仿宋" w:hAnsi="仿宋" w:eastAsia="仿宋"/>
          <w:b/>
          <w:sz w:val="24"/>
          <w:szCs w:val="24"/>
        </w:rPr>
        <w:t>信息以此申请为准。</w:t>
      </w:r>
    </w:p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3F69"/>
    <w:multiLevelType w:val="multilevel"/>
    <w:tmpl w:val="13EB3F6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C3"/>
    <w:rsid w:val="00116E39"/>
    <w:rsid w:val="00523D28"/>
    <w:rsid w:val="005377C3"/>
    <w:rsid w:val="007C0F92"/>
    <w:rsid w:val="007E0AE7"/>
    <w:rsid w:val="00806A73"/>
    <w:rsid w:val="00A01DF4"/>
    <w:rsid w:val="00C77080"/>
    <w:rsid w:val="00F316D1"/>
    <w:rsid w:val="0FC73683"/>
    <w:rsid w:val="0FF13A7E"/>
    <w:rsid w:val="1A424B3D"/>
    <w:rsid w:val="1C86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5</TotalTime>
  <ScaleCrop>false</ScaleCrop>
  <LinksUpToDate>false</LinksUpToDate>
  <CharactersWithSpaces>307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2021-12-28T00:05:00Z</dcterms:created>
  <dc:creator>李松</dc:creator>
  <cp:lastModifiedBy>熊兼勇</cp:lastModifiedBy>
  <dcterms:modified xsi:type="dcterms:W3CDTF">2021-12-28T01:57:38Z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