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关于变更检验报告相关信息的申请</w:t>
      </w:r>
    </w:p>
    <w:p>
      <w:pPr>
        <w:spacing w:line="312" w:lineRule="auto"/>
        <w:jc w:val="center"/>
        <w:rPr>
          <w:rFonts w:ascii="宋体" w:hAnsi="宋体" w:eastAsia="宋体" w:cs="Times New Roman"/>
          <w:sz w:val="28"/>
          <w:szCs w:val="28"/>
        </w:rPr>
      </w:pPr>
    </w:p>
    <w:p>
      <w:pPr>
        <w:spacing w:line="312" w:lineRule="auto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广东省</w:t>
      </w:r>
      <w:r>
        <w:rPr>
          <w:rFonts w:ascii="宋体" w:hAnsi="宋体" w:eastAsia="宋体" w:cs="Times New Roman"/>
          <w:sz w:val="30"/>
          <w:szCs w:val="30"/>
        </w:rPr>
        <w:t>特种设备</w:t>
      </w:r>
      <w:r>
        <w:rPr>
          <w:rFonts w:hint="eastAsia" w:ascii="宋体" w:hAnsi="宋体" w:eastAsia="宋体" w:cs="Times New Roman"/>
          <w:sz w:val="30"/>
          <w:szCs w:val="30"/>
        </w:rPr>
        <w:t>检测</w:t>
      </w:r>
      <w:r>
        <w:rPr>
          <w:rFonts w:ascii="宋体" w:hAnsi="宋体" w:eastAsia="宋体" w:cs="Times New Roman"/>
          <w:sz w:val="30"/>
          <w:szCs w:val="30"/>
        </w:rPr>
        <w:t>研究院佛山检测院：</w:t>
      </w:r>
    </w:p>
    <w:p>
      <w:pPr>
        <w:spacing w:line="312" w:lineRule="auto"/>
        <w:ind w:firstLine="600" w:firstLineChars="200"/>
        <w:rPr>
          <w:rFonts w:ascii="宋体" w:hAnsi="宋体" w:eastAsia="宋体" w:cs="Times New Roman"/>
          <w:sz w:val="30"/>
          <w:szCs w:val="30"/>
        </w:rPr>
      </w:pPr>
      <w:r>
        <w:rPr>
          <w:rFonts w:ascii="宋体" w:hAnsi="宋体" w:eastAsia="宋体" w:cs="Times New Roman"/>
          <w:sz w:val="30"/>
          <w:szCs w:val="30"/>
        </w:rPr>
        <w:t>我单位以下报告编号的X台电梯的安装、使用地点不变，</w:t>
      </w:r>
      <w:r>
        <w:rPr>
          <w:rFonts w:hint="eastAsia" w:ascii="宋体" w:hAnsi="宋体" w:eastAsia="宋体" w:cs="Times New Roman"/>
          <w:sz w:val="30"/>
          <w:szCs w:val="30"/>
        </w:rPr>
        <w:t>现</w:t>
      </w:r>
      <w:r>
        <w:rPr>
          <w:rFonts w:ascii="宋体" w:hAnsi="宋体" w:eastAsia="宋体" w:cs="Times New Roman"/>
          <w:sz w:val="30"/>
          <w:szCs w:val="30"/>
        </w:rPr>
        <w:t>需要修正报告中的“安装地点”信息，详见附表。</w:t>
      </w:r>
      <w:r>
        <w:rPr>
          <w:rFonts w:ascii="宋体" w:hAnsi="宋体" w:eastAsia="宋体" w:cs="Times New Roman"/>
          <w:sz w:val="30"/>
          <w:szCs w:val="30"/>
        </w:rPr>
        <w:br w:type="textWrapping"/>
      </w:r>
      <w:r>
        <w:rPr>
          <w:rFonts w:hint="eastAsia" w:ascii="宋体" w:hAnsi="宋体" w:eastAsia="宋体" w:cs="Times New Roman"/>
          <w:sz w:val="30"/>
          <w:szCs w:val="30"/>
        </w:rPr>
        <w:t xml:space="preserve">    </w:t>
      </w:r>
      <w:r>
        <w:rPr>
          <w:rFonts w:ascii="宋体" w:hAnsi="宋体" w:eastAsia="宋体" w:cs="Times New Roman"/>
          <w:sz w:val="30"/>
          <w:szCs w:val="30"/>
        </w:rPr>
        <w:t>请予以确认、修正为盼。</w:t>
      </w:r>
    </w:p>
    <w:p>
      <w:pPr>
        <w:spacing w:line="312" w:lineRule="auto"/>
        <w:ind w:firstLine="600"/>
        <w:jc w:val="right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X</w:t>
      </w:r>
      <w:r>
        <w:rPr>
          <w:rFonts w:ascii="宋体" w:hAnsi="宋体" w:eastAsia="宋体" w:cs="Times New Roman"/>
          <w:sz w:val="30"/>
          <w:szCs w:val="30"/>
        </w:rPr>
        <w:t>X公司（</w:t>
      </w:r>
      <w:r>
        <w:rPr>
          <w:rFonts w:hint="eastAsia" w:ascii="宋体" w:hAnsi="宋体" w:eastAsia="宋体" w:cs="Times New Roman"/>
          <w:sz w:val="30"/>
          <w:szCs w:val="30"/>
        </w:rPr>
        <w:t>盖章</w:t>
      </w:r>
      <w:r>
        <w:rPr>
          <w:rFonts w:ascii="宋体" w:hAnsi="宋体" w:eastAsia="宋体" w:cs="Times New Roman"/>
          <w:sz w:val="30"/>
          <w:szCs w:val="30"/>
        </w:rPr>
        <w:t>）</w:t>
      </w:r>
    </w:p>
    <w:p>
      <w:pPr>
        <w:spacing w:line="312" w:lineRule="auto"/>
        <w:ind w:firstLine="600"/>
        <w:jc w:val="right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X</w:t>
      </w:r>
      <w:r>
        <w:rPr>
          <w:rFonts w:ascii="宋体" w:hAnsi="宋体" w:eastAsia="宋体" w:cs="Times New Roman"/>
          <w:sz w:val="30"/>
          <w:szCs w:val="30"/>
        </w:rPr>
        <w:t>年X月X日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附表</w:t>
      </w:r>
      <w:r>
        <w:rPr>
          <w:rFonts w:ascii="宋体" w:hAnsi="宋体" w:eastAsia="宋体" w:cs="Times New Roman"/>
          <w:szCs w:val="21"/>
        </w:rPr>
        <w:t>：</w:t>
      </w:r>
    </w:p>
    <w:tbl>
      <w:tblPr>
        <w:tblStyle w:val="3"/>
        <w:tblW w:w="9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7"/>
        <w:gridCol w:w="1560"/>
        <w:gridCol w:w="2551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报告编号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产品编号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原报告“安装地点”信息</w:t>
            </w:r>
          </w:p>
        </w:tc>
        <w:tc>
          <w:tcPr>
            <w:tcW w:w="28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“安装地点”信息修正结果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1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1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1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1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1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1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1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1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说明：1、报告编号：BTJ-Exxxxxxxx；2、此申请必须为电脑打印输出，表格内无空项。</w:t>
      </w:r>
    </w:p>
    <w:p>
      <w:pPr>
        <w:spacing w:line="360" w:lineRule="auto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  </w:t>
      </w:r>
      <w:bookmarkStart w:id="0" w:name="_GoBack"/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2、本申请一式三份，申请单位两份，佛山检测院存档一份。</w:t>
      </w:r>
    </w:p>
    <w:bookmarkEnd w:id="0"/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24"/>
          <w:szCs w:val="24"/>
        </w:rPr>
        <w:t>佛山检测院</w:t>
      </w:r>
      <w:r>
        <w:rPr>
          <w:rFonts w:hint="eastAsia" w:ascii="宋体" w:hAnsi="宋体" w:eastAsia="宋体"/>
          <w:sz w:val="24"/>
          <w:szCs w:val="24"/>
        </w:rPr>
        <w:t>意见：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同</w:t>
      </w:r>
      <w:r>
        <w:rPr>
          <w:rFonts w:hint="eastAsia" w:ascii="仿宋" w:hAnsi="仿宋" w:eastAsia="仿宋"/>
          <w:b/>
          <w:sz w:val="24"/>
          <w:szCs w:val="24"/>
        </w:rPr>
        <w:t>意</w:t>
      </w:r>
      <w:r>
        <w:rPr>
          <w:rFonts w:ascii="仿宋" w:hAnsi="仿宋" w:eastAsia="仿宋"/>
          <w:b/>
          <w:sz w:val="24"/>
          <w:szCs w:val="24"/>
        </w:rPr>
        <w:t>使用单位</w:t>
      </w:r>
      <w:r>
        <w:rPr>
          <w:rFonts w:hint="eastAsia" w:ascii="仿宋" w:hAnsi="仿宋" w:eastAsia="仿宋"/>
          <w:b/>
          <w:sz w:val="24"/>
          <w:szCs w:val="24"/>
        </w:rPr>
        <w:t>的变更申请，使用单位同时提供此申请与对应的报告时，报告中的“安装地点”信息以此申请为准。</w:t>
      </w:r>
    </w:p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3F69"/>
    <w:multiLevelType w:val="multilevel"/>
    <w:tmpl w:val="13EB3F6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C3"/>
    <w:rsid w:val="00116E39"/>
    <w:rsid w:val="00523D28"/>
    <w:rsid w:val="005377C3"/>
    <w:rsid w:val="005B3913"/>
    <w:rsid w:val="007C0F92"/>
    <w:rsid w:val="007E0AE7"/>
    <w:rsid w:val="00806A73"/>
    <w:rsid w:val="009921EE"/>
    <w:rsid w:val="00A01DF4"/>
    <w:rsid w:val="00A510F3"/>
    <w:rsid w:val="00C77080"/>
    <w:rsid w:val="00F316D1"/>
    <w:rsid w:val="00F516AE"/>
    <w:rsid w:val="00FD7FD2"/>
    <w:rsid w:val="0FBD1648"/>
    <w:rsid w:val="0FC73683"/>
    <w:rsid w:val="0FF13A7E"/>
    <w:rsid w:val="1A424B3D"/>
    <w:rsid w:val="1C864AD8"/>
    <w:rsid w:val="389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11</TotalTime>
  <ScaleCrop>false</ScaleCrop>
  <LinksUpToDate>false</LinksUpToDate>
  <CharactersWithSpaces>316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2021-12-28T00:05:00Z</dcterms:created>
  <dc:creator>李松</dc:creator>
  <cp:lastModifiedBy>李丹锋</cp:lastModifiedBy>
  <dcterms:modified xsi:type="dcterms:W3CDTF">2022-07-19T07:52:34Z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