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关于变更检验报告相关信息的申请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（场（厂）内专用机动车辆）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广东省</w:t>
      </w:r>
      <w:r>
        <w:rPr>
          <w:rFonts w:ascii="宋体" w:hAnsi="宋体" w:eastAsia="宋体" w:cs="Times New Roman"/>
          <w:sz w:val="24"/>
          <w:szCs w:val="24"/>
        </w:rPr>
        <w:t>特种设备</w:t>
      </w:r>
      <w:r>
        <w:rPr>
          <w:rFonts w:hint="eastAsia" w:ascii="宋体" w:hAnsi="宋体" w:eastAsia="宋体" w:cs="Times New Roman"/>
          <w:sz w:val="24"/>
          <w:szCs w:val="24"/>
        </w:rPr>
        <w:t>检测</w:t>
      </w:r>
      <w:r>
        <w:rPr>
          <w:rFonts w:ascii="宋体" w:hAnsi="宋体" w:eastAsia="宋体" w:cs="Times New Roman"/>
          <w:sz w:val="24"/>
          <w:szCs w:val="24"/>
        </w:rPr>
        <w:t>研究院佛山检测院：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我单位以下报告编号的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X</w:t>
      </w:r>
      <w:r>
        <w:rPr>
          <w:rFonts w:ascii="宋体" w:hAnsi="宋体" w:eastAsia="宋体" w:cs="Times New Roman"/>
          <w:sz w:val="24"/>
          <w:szCs w:val="24"/>
        </w:rPr>
        <w:t>台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场（厂）内专用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  <w:lang w:eastAsia="zh-CN"/>
        </w:rPr>
        <w:t>机动车辆</w:t>
      </w:r>
      <w:r>
        <w:rPr>
          <w:rFonts w:ascii="宋体" w:hAnsi="宋体" w:eastAsia="宋体" w:cs="Times New Roman"/>
          <w:sz w:val="24"/>
          <w:szCs w:val="24"/>
        </w:rPr>
        <w:t>的使用地点不变，</w:t>
      </w:r>
      <w:r>
        <w:rPr>
          <w:rFonts w:hint="eastAsia" w:ascii="宋体" w:hAnsi="宋体" w:eastAsia="宋体" w:cs="Times New Roman"/>
          <w:sz w:val="24"/>
          <w:szCs w:val="24"/>
        </w:rPr>
        <w:t>现</w:t>
      </w:r>
      <w:r>
        <w:rPr>
          <w:rFonts w:ascii="宋体" w:hAnsi="宋体" w:eastAsia="宋体" w:cs="Times New Roman"/>
          <w:sz w:val="24"/>
          <w:szCs w:val="24"/>
        </w:rPr>
        <w:t>需要修正报告中的“</w:t>
      </w:r>
      <w:r>
        <w:rPr>
          <w:rFonts w:hint="eastAsia" w:ascii="宋体" w:hAnsi="宋体" w:eastAsia="宋体" w:cs="Times New Roman"/>
          <w:sz w:val="24"/>
          <w:szCs w:val="24"/>
        </w:rPr>
        <w:t>使用单位名称</w:t>
      </w:r>
      <w:r>
        <w:rPr>
          <w:rFonts w:ascii="宋体" w:hAnsi="宋体" w:eastAsia="宋体" w:cs="Times New Roman"/>
          <w:sz w:val="24"/>
          <w:szCs w:val="24"/>
        </w:rPr>
        <w:t>”信息，详见附表。请予以确认、修正为盼。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0080" w:firstLineChars="4200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X</w:t>
      </w:r>
      <w:r>
        <w:rPr>
          <w:rFonts w:ascii="宋体" w:hAnsi="宋体" w:eastAsia="宋体" w:cs="Times New Roman"/>
          <w:sz w:val="24"/>
          <w:szCs w:val="24"/>
        </w:rPr>
        <w:t>X公司（</w:t>
      </w:r>
      <w:r>
        <w:rPr>
          <w:rFonts w:hint="eastAsia" w:ascii="宋体" w:hAnsi="宋体" w:eastAsia="宋体" w:cs="Times New Roman"/>
          <w:sz w:val="24"/>
          <w:szCs w:val="24"/>
        </w:rPr>
        <w:t>盖章</w:t>
      </w:r>
      <w:r>
        <w:rPr>
          <w:rFonts w:ascii="宋体" w:hAnsi="宋体" w:eastAsia="宋体" w:cs="Times New Roman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/>
        <w:jc w:val="center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                                        20     </w:t>
      </w:r>
      <w:r>
        <w:rPr>
          <w:rFonts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Times New Roman"/>
          <w:sz w:val="24"/>
          <w:szCs w:val="24"/>
        </w:rPr>
        <w:t>日</w:t>
      </w:r>
    </w:p>
    <w:p>
      <w:pPr>
        <w:spacing w:line="360" w:lineRule="auto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附表</w:t>
      </w:r>
      <w:r>
        <w:rPr>
          <w:rFonts w:ascii="宋体" w:hAnsi="宋体" w:eastAsia="宋体" w:cs="Times New Roman"/>
          <w:sz w:val="21"/>
          <w:szCs w:val="21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75"/>
        <w:gridCol w:w="1890"/>
        <w:gridCol w:w="2595"/>
        <w:gridCol w:w="2685"/>
        <w:gridCol w:w="2606"/>
        <w:gridCol w:w="3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报告编号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产品编号</w:t>
            </w:r>
          </w:p>
        </w:tc>
        <w:tc>
          <w:tcPr>
            <w:tcW w:w="25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原报告“使用单位名称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统一社会信用代码”信息</w:t>
            </w:r>
          </w:p>
        </w:tc>
        <w:tc>
          <w:tcPr>
            <w:tcW w:w="26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原报告“使用单位名称”信息</w:t>
            </w:r>
          </w:p>
        </w:tc>
        <w:tc>
          <w:tcPr>
            <w:tcW w:w="26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“使用单位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统一社会信用代码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”信息</w:t>
            </w:r>
          </w:p>
        </w:tc>
        <w:tc>
          <w:tcPr>
            <w:tcW w:w="31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“使用单位名称”信息修正结果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例子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BND-E023207**</w:t>
            </w:r>
          </w:p>
        </w:tc>
        <w:tc>
          <w:tcPr>
            <w:tcW w:w="1890" w:type="dxa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  <w:t>02030U9360X2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**</w:t>
            </w:r>
          </w:p>
        </w:tc>
        <w:tc>
          <w:tcPr>
            <w:tcW w:w="2595" w:type="dxa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  <w:t>914406057211734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***</w:t>
            </w:r>
          </w:p>
        </w:tc>
        <w:tc>
          <w:tcPr>
            <w:tcW w:w="268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  <w:t>佛山市南海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***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  <w:t>有限公司</w:t>
            </w:r>
          </w:p>
        </w:tc>
        <w:tc>
          <w:tcPr>
            <w:tcW w:w="2606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  <w:t>9144060572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**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  <w:t>7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16***</w:t>
            </w:r>
          </w:p>
        </w:tc>
        <w:tc>
          <w:tcPr>
            <w:tcW w:w="3199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  <w:t>佛山市南海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eastAsia="zh-CN"/>
              </w:rPr>
              <w:t>天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59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8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06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199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59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8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06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199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59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8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06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199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spacing w:line="360" w:lineRule="auto"/>
              <w:rPr>
                <w:rFonts w:hint="default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59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85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606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3199" w:type="dxa"/>
          </w:tcPr>
          <w:p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Times New Roman"/>
          <w:sz w:val="18"/>
          <w:szCs w:val="18"/>
        </w:rPr>
      </w:pPr>
      <w:r>
        <w:rPr>
          <w:rFonts w:hint="eastAsia" w:ascii="宋体" w:hAnsi="宋体" w:eastAsia="宋体" w:cs="Times New Roman"/>
          <w:sz w:val="18"/>
          <w:szCs w:val="18"/>
        </w:rPr>
        <w:t>说明：1、</w:t>
      </w:r>
      <w:r>
        <w:rPr>
          <w:rFonts w:hint="eastAsia" w:ascii="宋体" w:hAnsi="宋体" w:eastAsia="宋体" w:cs="Times New Roman"/>
          <w:sz w:val="18"/>
          <w:szCs w:val="18"/>
          <w:lang w:eastAsia="zh-CN"/>
        </w:rPr>
        <w:t>填写方法见上表例子；</w:t>
      </w:r>
      <w:r>
        <w:rPr>
          <w:rFonts w:hint="eastAsia" w:ascii="宋体" w:hAnsi="宋体" w:eastAsia="宋体" w:cs="Times New Roman"/>
          <w:sz w:val="18"/>
          <w:szCs w:val="18"/>
        </w:rPr>
        <w:t>此申请必须为电脑打印输出，表格内无空项。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 w:eastAsia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 xml:space="preserve">      2、现使用单位需提供营业执照复印件并加盖公章，我院存档。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Times New Roman"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sz w:val="18"/>
          <w:szCs w:val="18"/>
          <w:lang w:val="en-US" w:eastAsia="zh-CN"/>
        </w:rPr>
        <w:t xml:space="preserve">      3、本申请一式三份，申请单位两份，佛山检测院存档一份。</w:t>
      </w:r>
    </w:p>
    <w:p/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佛山检测院意见：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同意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使用单位的变更申请，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使用单位同时提供此申请与对应的报告时，报告中的“使用单位名称”信息以此申请为准。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                   广东省特种设备检测研究院佛山检测院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(检验章）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                           20     年    月    日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A109A"/>
    <w:rsid w:val="160B34A2"/>
    <w:rsid w:val="1C682E48"/>
    <w:rsid w:val="250A109A"/>
    <w:rsid w:val="28762064"/>
    <w:rsid w:val="46C04E4C"/>
    <w:rsid w:val="56160149"/>
    <w:rsid w:val="579F3890"/>
    <w:rsid w:val="6DE438ED"/>
    <w:rsid w:val="709B6E80"/>
    <w:rsid w:val="78EC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2023-08-22T08:51:00Z</dcterms:created>
  <dc:creator>李丹锋</dc:creator>
  <cp:lastModifiedBy>李丹锋</cp:lastModifiedBy>
  <dcterms:modified xsi:type="dcterms:W3CDTF">2023-08-25T03:18:18Z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E58CCB723AD4400484EA290C7353146A</vt:lpwstr>
  </property>
</Properties>
</file>